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00E13" w14:textId="77777777" w:rsidR="002511E6" w:rsidRDefault="002511E6" w:rsidP="002511E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A77BC5E" wp14:editId="7E822BF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8B629" w14:textId="77777777" w:rsidR="002511E6" w:rsidRDefault="002511E6" w:rsidP="002511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B9112C5" w14:textId="77777777" w:rsidR="002511E6" w:rsidRDefault="002511E6" w:rsidP="002511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789DB2C" w14:textId="77777777" w:rsidR="002511E6" w:rsidRPr="00604332" w:rsidRDefault="002511E6" w:rsidP="002511E6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6EA9E506" w14:textId="77777777" w:rsidR="002511E6" w:rsidRDefault="002511E6" w:rsidP="002511E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6C4004F" w14:textId="77777777" w:rsidR="002511E6" w:rsidRDefault="002511E6" w:rsidP="002511E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284C842F" w14:textId="7A760A48" w:rsidR="002511E6" w:rsidRDefault="002511E6" w:rsidP="002511E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641</w:t>
      </w:r>
    </w:p>
    <w:p w14:paraId="42E3050A" w14:textId="776189C6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40 сесії 8 скликання</w:t>
      </w:r>
    </w:p>
    <w:p w14:paraId="1A453A5C" w14:textId="2C1CCA28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від 23 лютого 2023 року</w:t>
      </w:r>
      <w:r w:rsidR="00BA666B">
        <w:rPr>
          <w:rFonts w:ascii="Times New Roman" w:hAnsi="Times New Roman"/>
          <w:b/>
          <w:sz w:val="28"/>
          <w:szCs w:val="28"/>
          <w:lang w:val="uk-UA"/>
        </w:rPr>
        <w:t xml:space="preserve"> №152</w:t>
      </w:r>
    </w:p>
    <w:p w14:paraId="6CDC9A36" w14:textId="77777777" w:rsidR="00824FCD" w:rsidRPr="00196FAC" w:rsidRDefault="0012198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824FCD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14:paraId="6614EBB2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4BA30306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2C59B4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14:paraId="51B36790" w14:textId="77777777" w:rsidR="00EA70F2" w:rsidRDefault="002C59B4" w:rsidP="00EA70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КП «ПОГРЕБИЩЕКОМУНСЕРВІС»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A70F2"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</w:p>
    <w:p w14:paraId="47B7E495" w14:textId="15B28570" w:rsidR="00A245BD" w:rsidRDefault="00EA70F2" w:rsidP="00EA70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міської ради Вінницького району Вінницької області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2DD91CEF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20,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79¹,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92, 1</w:t>
      </w:r>
      <w:r>
        <w:rPr>
          <w:rFonts w:ascii="Times New Roman" w:hAnsi="Times New Roman"/>
          <w:bCs/>
          <w:sz w:val="28"/>
          <w:szCs w:val="28"/>
          <w:lang w:val="uk-UA"/>
        </w:rPr>
        <w:t>22, 12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678429CF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Внести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40 сесії 8 скликання Погребищенської міської ради від 23 лютого 2023 року 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№152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ро надання дозволу на розроблення проєкту землеустрою  щодо відведення земельної ділянки в постійне користування КП «ПОГРЕБИЩЕКОМУНСЕРВІС»</w:t>
      </w:r>
      <w:r w:rsidR="007D2211" w:rsidRPr="007D221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2211">
        <w:rPr>
          <w:rFonts w:ascii="Times New Roman" w:hAnsi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а саме</w:t>
      </w:r>
      <w:r w:rsidR="00A653EF">
        <w:rPr>
          <w:rFonts w:ascii="Times New Roman" w:hAnsi="Times New Roman"/>
          <w:sz w:val="28"/>
          <w:szCs w:val="28"/>
          <w:lang w:val="uk-UA"/>
        </w:rPr>
        <w:t>: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тексті рішення словосполучення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641DE3">
        <w:rPr>
          <w:rFonts w:ascii="Times New Roman" w:hAnsi="Times New Roman"/>
          <w:sz w:val="28"/>
          <w:szCs w:val="28"/>
          <w:lang w:val="uk-UA"/>
        </w:rPr>
        <w:t>орієнтовною площею 0,0</w:t>
      </w:r>
      <w:r w:rsidR="00F969FD">
        <w:rPr>
          <w:rFonts w:ascii="Times New Roman" w:hAnsi="Times New Roman"/>
          <w:sz w:val="28"/>
          <w:szCs w:val="28"/>
          <w:lang w:val="uk-UA"/>
        </w:rPr>
        <w:t>6</w:t>
      </w:r>
      <w:r w:rsidR="00641DE3">
        <w:rPr>
          <w:rFonts w:ascii="Times New Roman" w:hAnsi="Times New Roman"/>
          <w:sz w:val="28"/>
          <w:szCs w:val="28"/>
          <w:lang w:val="uk-UA"/>
        </w:rPr>
        <w:t>00 га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всіх відмінках замінити словосполученням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641DE3">
        <w:rPr>
          <w:rFonts w:ascii="Times New Roman" w:hAnsi="Times New Roman"/>
          <w:sz w:val="28"/>
          <w:szCs w:val="28"/>
          <w:lang w:val="uk-UA"/>
        </w:rPr>
        <w:t>орієнтовною площею 0,</w:t>
      </w:r>
      <w:r w:rsidR="00F969FD">
        <w:rPr>
          <w:rFonts w:ascii="Times New Roman" w:hAnsi="Times New Roman"/>
          <w:sz w:val="28"/>
          <w:szCs w:val="28"/>
          <w:lang w:val="uk-UA"/>
        </w:rPr>
        <w:t>6</w:t>
      </w:r>
      <w:r w:rsidR="00641DE3">
        <w:rPr>
          <w:rFonts w:ascii="Times New Roman" w:hAnsi="Times New Roman"/>
          <w:sz w:val="28"/>
          <w:szCs w:val="28"/>
          <w:lang w:val="uk-UA"/>
        </w:rPr>
        <w:t>000 га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відповідному відмінку. </w:t>
      </w:r>
      <w:r w:rsidR="00641DE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11E6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1117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2025-06-13T06:47:00Z</cp:lastPrinted>
  <dcterms:created xsi:type="dcterms:W3CDTF">2025-06-17T12:33:00Z</dcterms:created>
  <dcterms:modified xsi:type="dcterms:W3CDTF">2025-06-26T12:27:00Z</dcterms:modified>
</cp:coreProperties>
</file>